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66EF" w:rsidRDefault="005673D6" w:rsidP="00305A45">
      <w:pPr>
        <w:tabs>
          <w:tab w:val="center" w:pos="4268"/>
        </w:tabs>
        <w:spacing w:after="49" w:line="259" w:lineRule="auto"/>
        <w:ind w:left="0" w:firstLine="0"/>
        <w:jc w:val="left"/>
      </w:pPr>
      <w:r>
        <w:rPr>
          <w:sz w:val="12"/>
        </w:rPr>
        <w:t xml:space="preserve"> </w:t>
      </w:r>
      <w:r>
        <w:rPr>
          <w:sz w:val="12"/>
        </w:rPr>
        <w:tab/>
      </w:r>
      <w:r>
        <w:rPr>
          <w:sz w:val="22"/>
        </w:rPr>
        <w:t xml:space="preserve"> </w:t>
      </w:r>
      <w:bookmarkStart w:id="0" w:name="_GoBack"/>
      <w:bookmarkEnd w:id="0"/>
    </w:p>
    <w:p w:rsidR="00E12864" w:rsidRDefault="00E12864">
      <w:pPr>
        <w:spacing w:after="0" w:line="259" w:lineRule="auto"/>
        <w:ind w:left="0" w:firstLine="0"/>
        <w:jc w:val="left"/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</w:rPr>
      </w:pPr>
      <w:r>
        <w:rPr>
          <w:sz w:val="22"/>
        </w:rPr>
        <w:t xml:space="preserve">HOZZÁJÁRULÓ NYILATKOZAT 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</w:rPr>
      </w:pPr>
      <w:r>
        <w:rPr>
          <w:sz w:val="22"/>
        </w:rPr>
        <w:t>személyes adatok kezeléséhez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sz w:val="22"/>
        </w:rPr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  <w:u w:val="single"/>
        </w:rPr>
      </w:pPr>
      <w:r>
        <w:rPr>
          <w:b/>
          <w:sz w:val="22"/>
          <w:u w:val="single"/>
        </w:rPr>
        <w:t>Adatkezelő megnevezése: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 xml:space="preserve">Adatkezelő megnevezése: </w:t>
      </w:r>
      <w:r w:rsidR="00E12864">
        <w:rPr>
          <w:sz w:val="22"/>
        </w:rPr>
        <w:t xml:space="preserve">Alapítvány az </w:t>
      </w:r>
      <w:proofErr w:type="spellStart"/>
      <w:r w:rsidR="00E12864">
        <w:rPr>
          <w:sz w:val="22"/>
        </w:rPr>
        <w:t>Éviszesekért</w:t>
      </w:r>
      <w:proofErr w:type="spellEnd"/>
      <w:r>
        <w:rPr>
          <w:sz w:val="22"/>
        </w:rPr>
        <w:t xml:space="preserve"> 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 xml:space="preserve">Adatkezelő székhelye: 4400 Nyíregyháza, </w:t>
      </w:r>
      <w:r w:rsidR="00E12864">
        <w:rPr>
          <w:sz w:val="22"/>
        </w:rPr>
        <w:t>Vasvári Pál utca 16.</w:t>
      </w:r>
    </w:p>
    <w:p w:rsidR="00E12864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</w:pPr>
      <w:r>
        <w:rPr>
          <w:sz w:val="22"/>
        </w:rPr>
        <w:t xml:space="preserve">Adatkezelő elérhetősége: </w:t>
      </w:r>
      <w:r w:rsidR="00615C0B">
        <w:rPr>
          <w:sz w:val="22"/>
        </w:rPr>
        <w:t>+36701995715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 xml:space="preserve">Adatkezelő képviselője: </w:t>
      </w:r>
      <w:r w:rsidR="00615C0B">
        <w:rPr>
          <w:sz w:val="22"/>
        </w:rPr>
        <w:t>Fazekas Zsigmond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FF0000"/>
          <w:sz w:val="22"/>
        </w:rPr>
      </w:pPr>
      <w:r>
        <w:rPr>
          <w:sz w:val="22"/>
        </w:rPr>
        <w:t xml:space="preserve">Alulírott </w:t>
      </w:r>
      <w:r>
        <w:rPr>
          <w:b/>
          <w:sz w:val="22"/>
        </w:rPr>
        <w:t>…………………………</w:t>
      </w:r>
      <w:r>
        <w:rPr>
          <w:sz w:val="22"/>
        </w:rPr>
        <w:t xml:space="preserve"> hozzájárulok, hogy gyermekem (……………….…………..) adatait és saját személyes adataimat </w:t>
      </w:r>
      <w:r w:rsidR="00E12864">
        <w:rPr>
          <w:sz w:val="22"/>
        </w:rPr>
        <w:t xml:space="preserve">az Alapítvány az </w:t>
      </w:r>
      <w:proofErr w:type="spellStart"/>
      <w:r w:rsidR="00E12864">
        <w:rPr>
          <w:sz w:val="22"/>
        </w:rPr>
        <w:t>Éviszesekért</w:t>
      </w:r>
      <w:proofErr w:type="spellEnd"/>
      <w:r>
        <w:rPr>
          <w:sz w:val="22"/>
        </w:rPr>
        <w:t xml:space="preserve"> a tehetséggondozó foglalkozások jelentkezési lapjának  benyújtásakor, valamint a foglalkozások időtartama alatt kezelje.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b/>
          <w:sz w:val="22"/>
          <w:u w:val="single"/>
        </w:rPr>
        <w:t>Az adatkezelés célja:</w:t>
      </w:r>
      <w:r>
        <w:rPr>
          <w:sz w:val="22"/>
        </w:rPr>
        <w:t xml:space="preserve"> a jelentkezés rögzítése, tájékoztatás nyújtása a foglalkozások időtartama alatt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b/>
          <w:sz w:val="22"/>
          <w:u w:val="single"/>
        </w:rPr>
        <w:t>Az adatkezelés jogalapja</w:t>
      </w:r>
      <w:r>
        <w:rPr>
          <w:sz w:val="22"/>
        </w:rPr>
        <w:t>: jelen adatkezelés az érintett hozzájárulásán alapul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b/>
          <w:sz w:val="22"/>
          <w:u w:val="single"/>
        </w:rPr>
        <w:t xml:space="preserve">A kezelt adatok köre: </w:t>
      </w:r>
      <w:r>
        <w:rPr>
          <w:sz w:val="22"/>
        </w:rPr>
        <w:t>az érintett neve, e-mail címe, telefonszáma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IDFont+F1" w:eastAsia="CIDFont+F1" w:hAnsi="CIDFont+F1" w:cs="CIDFont+F1"/>
          <w:sz w:val="22"/>
        </w:rPr>
      </w:pPr>
      <w:r>
        <w:rPr>
          <w:b/>
          <w:sz w:val="22"/>
          <w:u w:val="single"/>
        </w:rPr>
        <w:t>Az adatkezelés időtartama:</w:t>
      </w:r>
      <w:r>
        <w:rPr>
          <w:sz w:val="22"/>
        </w:rPr>
        <w:t xml:space="preserve"> az adatkezelés céljának megvalósulásáig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b/>
          <w:sz w:val="22"/>
          <w:u w:val="single"/>
        </w:rPr>
        <w:t>Az adattárolás módja:</w:t>
      </w:r>
      <w:r>
        <w:rPr>
          <w:sz w:val="22"/>
        </w:rPr>
        <w:t xml:space="preserve"> </w:t>
      </w:r>
      <w:r w:rsidR="00E12864">
        <w:rPr>
          <w:sz w:val="22"/>
        </w:rPr>
        <w:t>elektronikus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  <w:u w:val="single"/>
        </w:rPr>
      </w:pPr>
      <w:r>
        <w:rPr>
          <w:b/>
          <w:sz w:val="22"/>
          <w:u w:val="single"/>
        </w:rPr>
        <w:t>Az érintettek jogainak érvényesítése: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tabs>
          <w:tab w:val="left" w:pos="2790"/>
        </w:tabs>
        <w:spacing w:line="240" w:lineRule="auto"/>
        <w:ind w:left="0" w:hanging="2"/>
        <w:rPr>
          <w:sz w:val="22"/>
        </w:rPr>
      </w:pPr>
      <w:r>
        <w:rPr>
          <w:sz w:val="22"/>
        </w:rPr>
        <w:t>Az érintettet az információs önrendelkezési jogról és az információszabadságról szóló 2011. évi CXII. törvényben (</w:t>
      </w:r>
      <w:proofErr w:type="spellStart"/>
      <w:r>
        <w:rPr>
          <w:sz w:val="22"/>
        </w:rPr>
        <w:t>Infotv</w:t>
      </w:r>
      <w:proofErr w:type="spellEnd"/>
      <w:r>
        <w:rPr>
          <w:sz w:val="22"/>
        </w:rPr>
        <w:t>.) meghatározottak szerint megilleti a jog, hogy:</w:t>
      </w:r>
    </w:p>
    <w:p w:rsidR="003A0A1F" w:rsidRPr="00E12864" w:rsidRDefault="003A0A1F" w:rsidP="00E12864">
      <w:pPr>
        <w:pStyle w:val="Listaszerbekezds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90"/>
        </w:tabs>
        <w:spacing w:line="240" w:lineRule="auto"/>
        <w:rPr>
          <w:sz w:val="22"/>
        </w:rPr>
      </w:pPr>
      <w:r w:rsidRPr="00E12864">
        <w:rPr>
          <w:sz w:val="22"/>
        </w:rPr>
        <w:t>személyes adatai kezeléséről az adatkezelést megkezdését megelőzően tájékoztatást kapjon,</w:t>
      </w:r>
    </w:p>
    <w:p w:rsidR="003A0A1F" w:rsidRPr="00E12864" w:rsidRDefault="003A0A1F" w:rsidP="00E12864">
      <w:pPr>
        <w:pStyle w:val="Listaszerbekezds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90"/>
        </w:tabs>
        <w:spacing w:line="240" w:lineRule="auto"/>
        <w:rPr>
          <w:sz w:val="22"/>
        </w:rPr>
      </w:pPr>
      <w:r w:rsidRPr="00E12864">
        <w:rPr>
          <w:sz w:val="22"/>
        </w:rPr>
        <w:t>kérelmére személyes adatait és az azok kezelésével összefüggő információkat az Adatkezelő a rendelkezésére bocsássa,</w:t>
      </w:r>
    </w:p>
    <w:p w:rsidR="003A0A1F" w:rsidRPr="00E12864" w:rsidRDefault="003A0A1F" w:rsidP="00E12864">
      <w:pPr>
        <w:pStyle w:val="Listaszerbekezds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2790"/>
        </w:tabs>
        <w:spacing w:line="240" w:lineRule="auto"/>
        <w:rPr>
          <w:sz w:val="22"/>
        </w:rPr>
      </w:pPr>
      <w:r w:rsidRPr="00E12864">
        <w:rPr>
          <w:sz w:val="22"/>
        </w:rPr>
        <w:t xml:space="preserve">kérheti adatainak helyesbítését, kiegészítését, az adatkezelés korlátozását, illetve az adatok törlését. 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>Az érintettek panaszaikkal, kifogásaikkal közvetlenül az Adatkezelőhöz fordulhatnak.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>Az Adatkezelő intézkedése jogszerűségének felülvizsgálata céljából a Nemzeti Adatvédelmi és Információszabadság Hatóságnál vizsgálata kezdeményezhető. A Hatóság a panaszokat csak abban az esetben vizsgálja ki, amennyiben az érintett a bejelentését megelőzően már megkereste az Adatkezelőt a bejelentésben megjelölt jogainak gyakorlásával kapcsolatban.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>Nemzeti Adatvédelmi és Információszabadság Hatóság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>Székhely: 1125 Budapest, Szilágyi Erzsébet fasor 22/C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 xml:space="preserve">honlap: </w:t>
      </w:r>
      <w:hyperlink r:id="rId8">
        <w:r>
          <w:rPr>
            <w:color w:val="0000FF"/>
            <w:sz w:val="22"/>
            <w:u w:val="single"/>
          </w:rPr>
          <w:t>http://www.naih.hu</w:t>
        </w:r>
      </w:hyperlink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>telefon: 06 1 391-1400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 xml:space="preserve">e-mail: </w:t>
      </w:r>
      <w:hyperlink r:id="rId9">
        <w:r>
          <w:rPr>
            <w:color w:val="0000FF"/>
            <w:sz w:val="22"/>
            <w:u w:val="single"/>
          </w:rPr>
          <w:t>ugyfelszolgalat@naih.hu</w:t>
        </w:r>
      </w:hyperlink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 xml:space="preserve">Az érintett az </w:t>
      </w:r>
      <w:proofErr w:type="spellStart"/>
      <w:r>
        <w:rPr>
          <w:sz w:val="22"/>
        </w:rPr>
        <w:t>Infotv</w:t>
      </w:r>
      <w:proofErr w:type="spellEnd"/>
      <w:r>
        <w:rPr>
          <w:sz w:val="22"/>
        </w:rPr>
        <w:t>.-ben meghatározottak szerint a jogainak megsértése esetén, vagy amennyiben az Adatkezelő intézkedésével nem ért egyet, a döntés közlésétől számított 30 napon belül bírósághoz fordulhat. Az ügyben a bíróság soron kívül jár el. A pert az érintett – választása szerint – a lakó- vagy tartózkodási helye szerinti illetékes törvényszék előtt kell megindítani.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sz w:val="22"/>
        </w:rPr>
      </w:pPr>
      <w:r>
        <w:rPr>
          <w:sz w:val="22"/>
        </w:rPr>
        <w:t>Kijelentem, hogy ezen hozzájáruló nyilatkozatot önkéntesen, a megfelelő tájékoztatás és a vonatkozó jogszabályi rendelkezések ismeretében tettem meg.</w:t>
      </w:r>
    </w:p>
    <w:p w:rsidR="003A0A1F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firstLine="0"/>
        <w:rPr>
          <w:color w:val="000000" w:themeColor="text1"/>
          <w:sz w:val="22"/>
        </w:rPr>
      </w:pPr>
    </w:p>
    <w:p w:rsidR="003A0A1F" w:rsidRPr="00F122F6" w:rsidRDefault="003A0A1F" w:rsidP="003A0A1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 w:themeColor="text1"/>
          <w:sz w:val="22"/>
        </w:rPr>
      </w:pPr>
      <w:r w:rsidRPr="00F122F6">
        <w:rPr>
          <w:color w:val="000000" w:themeColor="text1"/>
          <w:sz w:val="22"/>
        </w:rPr>
        <w:t>Nyíregyháza, 202</w:t>
      </w:r>
      <w:r>
        <w:rPr>
          <w:color w:val="000000" w:themeColor="text1"/>
          <w:sz w:val="22"/>
        </w:rPr>
        <w:t>6.</w:t>
      </w:r>
      <w:r w:rsidR="00E12864">
        <w:rPr>
          <w:color w:val="000000" w:themeColor="text1"/>
          <w:sz w:val="22"/>
        </w:rPr>
        <w:t xml:space="preserve"> …………………………….</w:t>
      </w:r>
    </w:p>
    <w:p w:rsidR="005766EF" w:rsidRDefault="003A0A1F" w:rsidP="00E128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right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>……………………………………</w:t>
      </w:r>
    </w:p>
    <w:p w:rsidR="00E12864" w:rsidRPr="00E12864" w:rsidRDefault="00E12864" w:rsidP="00E1286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5664" w:firstLine="708"/>
        <w:jc w:val="center"/>
        <w:rPr>
          <w:sz w:val="22"/>
        </w:rPr>
      </w:pPr>
      <w:r>
        <w:rPr>
          <w:sz w:val="22"/>
        </w:rPr>
        <w:t>szülő/gondviselő</w:t>
      </w:r>
    </w:p>
    <w:sectPr w:rsidR="00E12864" w:rsidRPr="00E12864" w:rsidSect="00E12864">
      <w:headerReference w:type="default" r:id="rId10"/>
      <w:pgSz w:w="11906" w:h="16838"/>
      <w:pgMar w:top="965" w:right="1191" w:bottom="709" w:left="119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770C5" w:rsidRDefault="00B770C5" w:rsidP="00B770C5">
      <w:pPr>
        <w:spacing w:after="0" w:line="240" w:lineRule="auto"/>
      </w:pPr>
      <w:r>
        <w:separator/>
      </w:r>
    </w:p>
  </w:endnote>
  <w:endnote w:type="continuationSeparator" w:id="0">
    <w:p w:rsidR="00B770C5" w:rsidRDefault="00B770C5" w:rsidP="00B77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IDFont+F1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770C5" w:rsidRDefault="00B770C5" w:rsidP="00B770C5">
      <w:pPr>
        <w:spacing w:after="0" w:line="240" w:lineRule="auto"/>
      </w:pPr>
      <w:r>
        <w:separator/>
      </w:r>
    </w:p>
  </w:footnote>
  <w:footnote w:type="continuationSeparator" w:id="0">
    <w:p w:rsidR="00B770C5" w:rsidRDefault="00B770C5" w:rsidP="00B77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770C5" w:rsidRPr="00B770C5" w:rsidRDefault="00B770C5" w:rsidP="00B770C5">
    <w:pPr>
      <w:pStyle w:val="lfej"/>
      <w:rPr>
        <w:sz w:val="44"/>
        <w:szCs w:val="44"/>
      </w:rPr>
    </w:pPr>
    <w:r w:rsidRPr="00B770C5">
      <w:rPr>
        <w:sz w:val="44"/>
        <w:szCs w:val="44"/>
      </w:rPr>
      <w:t xml:space="preserve">„Alapítvány az </w:t>
    </w:r>
    <w:proofErr w:type="spellStart"/>
    <w:r w:rsidRPr="00B770C5">
      <w:rPr>
        <w:sz w:val="44"/>
        <w:szCs w:val="44"/>
      </w:rPr>
      <w:t>Éviszesekért</w:t>
    </w:r>
    <w:proofErr w:type="spellEnd"/>
    <w:r w:rsidRPr="00B770C5">
      <w:rPr>
        <w:sz w:val="44"/>
        <w:szCs w:val="44"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8610F"/>
    <w:multiLevelType w:val="multilevel"/>
    <w:tmpl w:val="AA7CCEF4"/>
    <w:lvl w:ilvl="0">
      <w:start w:val="1"/>
      <w:numFmt w:val="bullet"/>
      <w:lvlText w:val="●"/>
      <w:lvlJc w:val="left"/>
      <w:pPr>
        <w:ind w:left="1146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35315622"/>
    <w:multiLevelType w:val="hybridMultilevel"/>
    <w:tmpl w:val="925AF3E4"/>
    <w:lvl w:ilvl="0" w:tplc="26D2B676">
      <w:start w:val="1"/>
      <w:numFmt w:val="bullet"/>
      <w:lvlText w:val=""/>
      <w:lvlJc w:val="left"/>
      <w:pPr>
        <w:ind w:left="71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66EF"/>
    <w:rsid w:val="00305A45"/>
    <w:rsid w:val="003419A3"/>
    <w:rsid w:val="003676AE"/>
    <w:rsid w:val="003A0A1F"/>
    <w:rsid w:val="00520A28"/>
    <w:rsid w:val="005673D6"/>
    <w:rsid w:val="005766EF"/>
    <w:rsid w:val="00615C0B"/>
    <w:rsid w:val="009228DF"/>
    <w:rsid w:val="009D2DEB"/>
    <w:rsid w:val="00A269E9"/>
    <w:rsid w:val="00A627F5"/>
    <w:rsid w:val="00A87BBA"/>
    <w:rsid w:val="00B770C5"/>
    <w:rsid w:val="00BF7189"/>
    <w:rsid w:val="00C95023"/>
    <w:rsid w:val="00E12864"/>
    <w:rsid w:val="00E75583"/>
    <w:rsid w:val="00E870F9"/>
    <w:rsid w:val="00F71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7187A"/>
  <w15:docId w15:val="{3B411198-2AAB-4912-B3C0-84DFAEF79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pPr>
      <w:spacing w:after="4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77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770C5"/>
    <w:rPr>
      <w:rFonts w:ascii="Times New Roman" w:eastAsia="Times New Roman" w:hAnsi="Times New Roman" w:cs="Times New Roman"/>
      <w:color w:val="000000"/>
      <w:sz w:val="24"/>
    </w:rPr>
  </w:style>
  <w:style w:type="paragraph" w:styleId="llb">
    <w:name w:val="footer"/>
    <w:basedOn w:val="Norml"/>
    <w:link w:val="llbChar"/>
    <w:uiPriority w:val="99"/>
    <w:unhideWhenUsed/>
    <w:rsid w:val="00B770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770C5"/>
    <w:rPr>
      <w:rFonts w:ascii="Times New Roman" w:eastAsia="Times New Roman" w:hAnsi="Times New Roman" w:cs="Times New Roman"/>
      <w:color w:val="000000"/>
      <w:sz w:val="24"/>
    </w:rPr>
  </w:style>
  <w:style w:type="paragraph" w:styleId="Listaszerbekezds">
    <w:name w:val="List Paragraph"/>
    <w:basedOn w:val="Norml"/>
    <w:uiPriority w:val="34"/>
    <w:qFormat/>
    <w:rsid w:val="00E12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ih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ugyfelszolgalat@naih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484CE-CCFB-475C-AE59-FC07D1172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2387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alapitvanyi_tanfolyam</vt:lpstr>
    </vt:vector>
  </TitlesOfParts>
  <Company/>
  <LinksUpToDate>false</LinksUpToDate>
  <CharactersWithSpaces>2727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alapitvanyi_tanfolyam</dc:title>
  <dc:subject/>
  <dc:creator>Fonyód</dc:creator>
  <cp:keywords/>
  <cp:lastModifiedBy>Bodócsné Vinnai Klára</cp:lastModifiedBy>
  <cp:revision>4</cp:revision>
  <cp:lastPrinted>2026-09-09T06:30:00Z</cp:lastPrinted>
  <dcterms:created xsi:type="dcterms:W3CDTF">2026-09-09T10:41:00Z</dcterms:created>
  <dcterms:modified xsi:type="dcterms:W3CDTF">2026-09-09T11:05:00Z</dcterms:modified>
</cp:coreProperties>
</file>